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9DA" w:rsidRPr="00A109DA" w:rsidRDefault="00A109DA" w:rsidP="00A109DA">
      <w:pPr>
        <w:spacing w:line="480" w:lineRule="auto"/>
        <w:jc w:val="both"/>
        <w:rPr>
          <w:rFonts w:ascii="Times New Roman" w:hAnsi="Times New Roman" w:cs="Times New Roman"/>
          <w:sz w:val="24"/>
        </w:rPr>
      </w:pPr>
      <w:r w:rsidRPr="00A109DA">
        <w:rPr>
          <w:rFonts w:ascii="Times New Roman" w:hAnsi="Times New Roman" w:cs="Times New Roman"/>
          <w:sz w:val="24"/>
        </w:rPr>
        <w:t>Student’s Name</w:t>
      </w:r>
    </w:p>
    <w:p w:rsidR="00A109DA" w:rsidRPr="00A109DA" w:rsidRDefault="00A109DA" w:rsidP="00A109DA">
      <w:pPr>
        <w:spacing w:line="480" w:lineRule="auto"/>
        <w:jc w:val="both"/>
        <w:rPr>
          <w:rFonts w:ascii="Times New Roman" w:hAnsi="Times New Roman" w:cs="Times New Roman"/>
          <w:sz w:val="24"/>
        </w:rPr>
      </w:pPr>
      <w:r w:rsidRPr="00A109DA">
        <w:rPr>
          <w:rFonts w:ascii="Times New Roman" w:hAnsi="Times New Roman" w:cs="Times New Roman"/>
          <w:sz w:val="24"/>
        </w:rPr>
        <w:t>Professor’s Name</w:t>
      </w:r>
    </w:p>
    <w:p w:rsidR="00A109DA" w:rsidRPr="00A109DA" w:rsidRDefault="00A109DA" w:rsidP="00A109DA">
      <w:pPr>
        <w:spacing w:line="480" w:lineRule="auto"/>
        <w:jc w:val="both"/>
        <w:rPr>
          <w:rFonts w:ascii="Times New Roman" w:hAnsi="Times New Roman" w:cs="Times New Roman"/>
          <w:sz w:val="24"/>
        </w:rPr>
      </w:pPr>
      <w:r w:rsidRPr="00A109DA">
        <w:rPr>
          <w:rFonts w:ascii="Times New Roman" w:hAnsi="Times New Roman" w:cs="Times New Roman"/>
          <w:sz w:val="24"/>
        </w:rPr>
        <w:t>Course</w:t>
      </w:r>
      <w:bookmarkStart w:id="0" w:name="_GoBack"/>
      <w:bookmarkEnd w:id="0"/>
    </w:p>
    <w:p w:rsidR="00A109DA" w:rsidRPr="00A109DA" w:rsidRDefault="00A109DA" w:rsidP="00A109DA">
      <w:pPr>
        <w:spacing w:line="480" w:lineRule="auto"/>
        <w:jc w:val="both"/>
        <w:rPr>
          <w:rFonts w:ascii="Times New Roman" w:hAnsi="Times New Roman" w:cs="Times New Roman"/>
          <w:sz w:val="24"/>
        </w:rPr>
      </w:pPr>
      <w:r w:rsidRPr="00A109DA">
        <w:rPr>
          <w:rFonts w:ascii="Times New Roman" w:hAnsi="Times New Roman" w:cs="Times New Roman"/>
          <w:sz w:val="24"/>
        </w:rPr>
        <w:t>Due Date</w:t>
      </w:r>
    </w:p>
    <w:p w:rsidR="00F24556" w:rsidRPr="00A109DA" w:rsidRDefault="00F24556" w:rsidP="00A109DA">
      <w:pPr>
        <w:spacing w:line="480" w:lineRule="auto"/>
        <w:jc w:val="center"/>
        <w:rPr>
          <w:rFonts w:ascii="Times New Roman" w:hAnsi="Times New Roman" w:cs="Times New Roman"/>
          <w:b/>
          <w:sz w:val="24"/>
          <w:u w:val="single"/>
        </w:rPr>
      </w:pPr>
      <w:r w:rsidRPr="00A109DA">
        <w:rPr>
          <w:rFonts w:ascii="Times New Roman" w:hAnsi="Times New Roman" w:cs="Times New Roman"/>
          <w:b/>
          <w:sz w:val="24"/>
          <w:u w:val="single"/>
        </w:rPr>
        <w:t xml:space="preserve">Article Response: </w:t>
      </w:r>
      <w:r w:rsidR="00ED2C54" w:rsidRPr="00A109DA">
        <w:rPr>
          <w:rFonts w:ascii="Times New Roman" w:hAnsi="Times New Roman" w:cs="Times New Roman"/>
          <w:b/>
          <w:sz w:val="24"/>
          <w:u w:val="single"/>
        </w:rPr>
        <w:t>“</w:t>
      </w:r>
      <w:r w:rsidRPr="00A109DA">
        <w:rPr>
          <w:rFonts w:ascii="Times New Roman" w:hAnsi="Times New Roman" w:cs="Times New Roman"/>
          <w:b/>
          <w:sz w:val="24"/>
          <w:u w:val="single"/>
        </w:rPr>
        <w:t xml:space="preserve">Donald Trump, Meet </w:t>
      </w:r>
      <w:r w:rsidR="00ED2C54" w:rsidRPr="00A109DA">
        <w:rPr>
          <w:rFonts w:ascii="Times New Roman" w:hAnsi="Times New Roman" w:cs="Times New Roman"/>
          <w:b/>
          <w:sz w:val="24"/>
          <w:u w:val="single"/>
        </w:rPr>
        <w:t>the Founding Fathers”</w:t>
      </w:r>
    </w:p>
    <w:p w:rsidR="00211D5F" w:rsidRPr="00A109DA" w:rsidRDefault="00211D5F" w:rsidP="00A109DA">
      <w:pPr>
        <w:spacing w:line="480" w:lineRule="auto"/>
        <w:ind w:firstLine="720"/>
        <w:jc w:val="both"/>
        <w:rPr>
          <w:rFonts w:ascii="Times New Roman" w:hAnsi="Times New Roman" w:cs="Times New Roman"/>
          <w:sz w:val="24"/>
        </w:rPr>
      </w:pPr>
      <w:r w:rsidRPr="00A109DA">
        <w:rPr>
          <w:rFonts w:ascii="Times New Roman" w:hAnsi="Times New Roman" w:cs="Times New Roman"/>
          <w:sz w:val="24"/>
        </w:rPr>
        <w:t>This is an article that was written by Francine Kiefer to highlight the frustrations that President Donald Trump is experiencing in his national leadership and governance.</w:t>
      </w:r>
      <w:r w:rsidR="00740E4F" w:rsidRPr="00A109DA">
        <w:rPr>
          <w:rFonts w:ascii="Times New Roman" w:hAnsi="Times New Roman" w:cs="Times New Roman"/>
          <w:sz w:val="24"/>
        </w:rPr>
        <w:t xml:space="preserve"> President Trump is facing a lot of resistance from various arms of the government and the author of this article contends that such resistance emanates from the America’s system of governance. One of the greatest force that is giving </w:t>
      </w:r>
      <w:r w:rsidR="00740E4F" w:rsidRPr="00A109DA">
        <w:rPr>
          <w:rFonts w:ascii="Times New Roman" w:hAnsi="Times New Roman" w:cs="Times New Roman"/>
          <w:sz w:val="24"/>
        </w:rPr>
        <w:t>President Trump</w:t>
      </w:r>
      <w:r w:rsidR="00740E4F" w:rsidRPr="00A109DA">
        <w:rPr>
          <w:rFonts w:ascii="Times New Roman" w:hAnsi="Times New Roman" w:cs="Times New Roman"/>
          <w:sz w:val="24"/>
        </w:rPr>
        <w:t xml:space="preserve"> a lot of resistance is the Congress. In this resp</w:t>
      </w:r>
      <w:r w:rsidR="0036352E" w:rsidRPr="00A109DA">
        <w:rPr>
          <w:rFonts w:ascii="Times New Roman" w:hAnsi="Times New Roman" w:cs="Times New Roman"/>
          <w:sz w:val="24"/>
        </w:rPr>
        <w:t xml:space="preserve">ect, the author explains that meeting resistance from the Congress is not something uncommon for the presidents in the United States of America. The author gives examples of several past U.S. presidents and states that having democratic majorities in the nation does not prevent the U.S. presidents from experiencing pushbacks the Congress. In this article, the author quotes Senator McCain statement where he emphasizes that “We are an important check on the powers of the executive… Whether or not we are of the same party, we are not the president’s subordinates, we are his equals.” This is not a personal confrontation between McCain and </w:t>
      </w:r>
      <w:r w:rsidR="0036352E" w:rsidRPr="00A109DA">
        <w:rPr>
          <w:rFonts w:ascii="Times New Roman" w:hAnsi="Times New Roman" w:cs="Times New Roman"/>
          <w:sz w:val="24"/>
        </w:rPr>
        <w:t>President Trump</w:t>
      </w:r>
      <w:r w:rsidR="0036352E" w:rsidRPr="00A109DA">
        <w:rPr>
          <w:rFonts w:ascii="Times New Roman" w:hAnsi="Times New Roman" w:cs="Times New Roman"/>
          <w:sz w:val="24"/>
        </w:rPr>
        <w:t>. Instead, it is a fighting force that the government is encountering from the America’s system of governance which has denied the president the power to advance his age</w:t>
      </w:r>
      <w:r w:rsidR="00EA33F7" w:rsidRPr="00A109DA">
        <w:rPr>
          <w:rFonts w:ascii="Times New Roman" w:hAnsi="Times New Roman" w:cs="Times New Roman"/>
          <w:sz w:val="24"/>
        </w:rPr>
        <w:t>ndas without such kinds of obst</w:t>
      </w:r>
      <w:r w:rsidR="0036352E" w:rsidRPr="00A109DA">
        <w:rPr>
          <w:rFonts w:ascii="Times New Roman" w:hAnsi="Times New Roman" w:cs="Times New Roman"/>
          <w:sz w:val="24"/>
        </w:rPr>
        <w:t>acles.</w:t>
      </w:r>
    </w:p>
    <w:p w:rsidR="00BA65D8" w:rsidRPr="00A109DA" w:rsidRDefault="00BA65D8" w:rsidP="00A109DA">
      <w:pPr>
        <w:spacing w:line="480" w:lineRule="auto"/>
        <w:ind w:firstLine="720"/>
        <w:jc w:val="both"/>
        <w:rPr>
          <w:rFonts w:ascii="Times New Roman" w:hAnsi="Times New Roman" w:cs="Times New Roman"/>
          <w:sz w:val="24"/>
        </w:rPr>
      </w:pPr>
      <w:r w:rsidRPr="00A109DA">
        <w:rPr>
          <w:rFonts w:ascii="Times New Roman" w:hAnsi="Times New Roman" w:cs="Times New Roman"/>
          <w:sz w:val="24"/>
        </w:rPr>
        <w:t xml:space="preserve">Looking at how the author of this article </w:t>
      </w:r>
      <w:r w:rsidR="004E6168" w:rsidRPr="00A109DA">
        <w:rPr>
          <w:rFonts w:ascii="Times New Roman" w:hAnsi="Times New Roman" w:cs="Times New Roman"/>
          <w:sz w:val="24"/>
        </w:rPr>
        <w:t>accounts for</w:t>
      </w:r>
      <w:r w:rsidRPr="00A109DA">
        <w:rPr>
          <w:rFonts w:ascii="Times New Roman" w:hAnsi="Times New Roman" w:cs="Times New Roman"/>
          <w:sz w:val="24"/>
        </w:rPr>
        <w:t xml:space="preserve"> </w:t>
      </w:r>
      <w:r w:rsidRPr="00A109DA">
        <w:rPr>
          <w:rFonts w:ascii="Times New Roman" w:hAnsi="Times New Roman" w:cs="Times New Roman"/>
          <w:sz w:val="24"/>
        </w:rPr>
        <w:t>President Trump</w:t>
      </w:r>
      <w:r w:rsidRPr="00A109DA">
        <w:rPr>
          <w:rFonts w:ascii="Times New Roman" w:hAnsi="Times New Roman" w:cs="Times New Roman"/>
          <w:sz w:val="24"/>
        </w:rPr>
        <w:t>’s frustrations, I personally agree with</w:t>
      </w:r>
      <w:r w:rsidR="004E6168" w:rsidRPr="00A109DA">
        <w:rPr>
          <w:rFonts w:ascii="Times New Roman" w:hAnsi="Times New Roman" w:cs="Times New Roman"/>
          <w:sz w:val="24"/>
        </w:rPr>
        <w:t xml:space="preserve"> his explanations. This is because the United States’ governance system </w:t>
      </w:r>
      <w:r w:rsidR="004E6168" w:rsidRPr="00A109DA">
        <w:rPr>
          <w:rFonts w:ascii="Times New Roman" w:hAnsi="Times New Roman" w:cs="Times New Roman"/>
          <w:sz w:val="24"/>
        </w:rPr>
        <w:lastRenderedPageBreak/>
        <w:t xml:space="preserve">seems to be </w:t>
      </w:r>
      <w:r w:rsidR="008B5322" w:rsidRPr="00A109DA">
        <w:rPr>
          <w:rFonts w:ascii="Times New Roman" w:hAnsi="Times New Roman" w:cs="Times New Roman"/>
          <w:sz w:val="24"/>
        </w:rPr>
        <w:t>congested</w:t>
      </w:r>
      <w:r w:rsidR="004E6168" w:rsidRPr="00A109DA">
        <w:rPr>
          <w:rFonts w:ascii="Times New Roman" w:hAnsi="Times New Roman" w:cs="Times New Roman"/>
          <w:sz w:val="24"/>
        </w:rPr>
        <w:t xml:space="preserve"> with many bumps that only work by thwarting the president’s efforts of leading the nation.</w:t>
      </w:r>
      <w:r w:rsidR="008B5322" w:rsidRPr="00A109DA">
        <w:rPr>
          <w:rFonts w:ascii="Times New Roman" w:hAnsi="Times New Roman" w:cs="Times New Roman"/>
          <w:sz w:val="24"/>
        </w:rPr>
        <w:t xml:space="preserve"> As if the resistance the president is getting from the Congress is not enough, the judicial arm of the government is also working in a way that reduces the supremacy of the president’s office in making declarations that of national interest. For instance, the immigration ban that </w:t>
      </w:r>
      <w:r w:rsidR="008B5322" w:rsidRPr="00A109DA">
        <w:rPr>
          <w:rFonts w:ascii="Times New Roman" w:hAnsi="Times New Roman" w:cs="Times New Roman"/>
          <w:sz w:val="24"/>
        </w:rPr>
        <w:t>President Trump</w:t>
      </w:r>
      <w:r w:rsidR="008B5322" w:rsidRPr="00A109DA">
        <w:rPr>
          <w:rFonts w:ascii="Times New Roman" w:hAnsi="Times New Roman" w:cs="Times New Roman"/>
          <w:sz w:val="24"/>
        </w:rPr>
        <w:t xml:space="preserve"> announced is being met with a lot of resistance through the judicial system by way of many appeals that are being entertained by both the high and the low courts.</w:t>
      </w:r>
      <w:r w:rsidR="00F063FD" w:rsidRPr="00A109DA">
        <w:rPr>
          <w:rFonts w:ascii="Times New Roman" w:hAnsi="Times New Roman" w:cs="Times New Roman"/>
          <w:sz w:val="24"/>
        </w:rPr>
        <w:t xml:space="preserve"> These kinds of resistance have a huge negative impact on how the president can run the country. The president is the commander in chief of the armed forces and his position deserves utmost respect by all other citizens. However, the president is not being given the respect that his office commands, especially from the Congress and the Senate members who have the guts to make public pronouncements of how they are the president’s equals.</w:t>
      </w:r>
    </w:p>
    <w:p w:rsidR="00F063FD" w:rsidRPr="00A109DA" w:rsidRDefault="00BA2FC7" w:rsidP="00A109DA">
      <w:pPr>
        <w:spacing w:line="480" w:lineRule="auto"/>
        <w:ind w:firstLine="720"/>
        <w:jc w:val="both"/>
        <w:rPr>
          <w:rFonts w:ascii="Times New Roman" w:hAnsi="Times New Roman" w:cs="Times New Roman"/>
          <w:sz w:val="24"/>
        </w:rPr>
      </w:pPr>
      <w:r w:rsidRPr="00A109DA">
        <w:rPr>
          <w:rFonts w:ascii="Times New Roman" w:hAnsi="Times New Roman" w:cs="Times New Roman"/>
          <w:sz w:val="24"/>
        </w:rPr>
        <w:t>The explanations of the pre</w:t>
      </w:r>
      <w:r w:rsidR="0046246F" w:rsidRPr="00A109DA">
        <w:rPr>
          <w:rFonts w:ascii="Times New Roman" w:hAnsi="Times New Roman" w:cs="Times New Roman"/>
          <w:sz w:val="24"/>
        </w:rPr>
        <w:t>sident’s frustrations are very correct and consequently pose great problems for our governmental system. One of the greatest problems being created by our nation’s system of the government is that the office of the president is being deprived of its supremacy powers. This is becoming problematic for the national leader to handle international relations matters by thwarting the president’s power to make and lead the implementation of international policies that are meant to protect the position of the United States in the world.</w:t>
      </w:r>
      <w:r w:rsidR="00A23BED" w:rsidRPr="00A109DA">
        <w:rPr>
          <w:rFonts w:ascii="Times New Roman" w:hAnsi="Times New Roman" w:cs="Times New Roman"/>
          <w:sz w:val="24"/>
        </w:rPr>
        <w:t xml:space="preserve"> Another great problem the America’s system of governance is creating is the increase in bureaucracies. In our country, it is becoming too complex to pass bills that are important for the general American public.</w:t>
      </w:r>
      <w:r w:rsidR="004E7675" w:rsidRPr="00A109DA">
        <w:rPr>
          <w:rFonts w:ascii="Times New Roman" w:hAnsi="Times New Roman" w:cs="Times New Roman"/>
          <w:sz w:val="24"/>
        </w:rPr>
        <w:t xml:space="preserve"> For instance, the Affordable Care Act is taking too long in deliberation before it can be fully </w:t>
      </w:r>
      <w:r w:rsidR="00D645E6" w:rsidRPr="00A109DA">
        <w:rPr>
          <w:rFonts w:ascii="Times New Roman" w:hAnsi="Times New Roman" w:cs="Times New Roman"/>
          <w:sz w:val="24"/>
        </w:rPr>
        <w:t>implemented</w:t>
      </w:r>
      <w:r w:rsidR="00083281" w:rsidRPr="00A109DA">
        <w:rPr>
          <w:rFonts w:ascii="Times New Roman" w:hAnsi="Times New Roman" w:cs="Times New Roman"/>
          <w:sz w:val="24"/>
        </w:rPr>
        <w:t xml:space="preserve"> </w:t>
      </w:r>
      <w:r w:rsidR="004E7675" w:rsidRPr="00A109DA">
        <w:rPr>
          <w:rFonts w:ascii="Times New Roman" w:hAnsi="Times New Roman" w:cs="Times New Roman"/>
          <w:sz w:val="24"/>
        </w:rPr>
        <w:t>yet it has</w:t>
      </w:r>
      <w:r w:rsidR="00083281" w:rsidRPr="00A109DA">
        <w:rPr>
          <w:rFonts w:ascii="Times New Roman" w:hAnsi="Times New Roman" w:cs="Times New Roman"/>
          <w:sz w:val="24"/>
        </w:rPr>
        <w:t xml:space="preserve"> the potential to affect the lives of many Americans. In conclusion, and as the author of this article explains, the America’s system of governance has </w:t>
      </w:r>
      <w:r w:rsidR="00083281" w:rsidRPr="00A109DA">
        <w:rPr>
          <w:rFonts w:ascii="Times New Roman" w:hAnsi="Times New Roman" w:cs="Times New Roman"/>
          <w:sz w:val="24"/>
        </w:rPr>
        <w:lastRenderedPageBreak/>
        <w:t>created too much pressure and resistance force that is frustrating the president’s efforts to lead the country into the right direction.</w:t>
      </w:r>
    </w:p>
    <w:p w:rsidR="00EA33F7" w:rsidRPr="00A109DA" w:rsidRDefault="00EA33F7" w:rsidP="00A109DA">
      <w:pPr>
        <w:spacing w:line="480" w:lineRule="auto"/>
        <w:jc w:val="both"/>
        <w:rPr>
          <w:rFonts w:ascii="Times New Roman" w:hAnsi="Times New Roman" w:cs="Times New Roman"/>
          <w:sz w:val="24"/>
        </w:rPr>
      </w:pPr>
    </w:p>
    <w:sectPr w:rsidR="00EA33F7" w:rsidRPr="00A109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4D19" w:rsidRDefault="00434D19" w:rsidP="00A109DA">
      <w:pPr>
        <w:spacing w:after="0" w:line="240" w:lineRule="auto"/>
      </w:pPr>
      <w:r>
        <w:separator/>
      </w:r>
    </w:p>
  </w:endnote>
  <w:endnote w:type="continuationSeparator" w:id="0">
    <w:p w:rsidR="00434D19" w:rsidRDefault="00434D19" w:rsidP="00A10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4D19" w:rsidRDefault="00434D19" w:rsidP="00A109DA">
      <w:pPr>
        <w:spacing w:after="0" w:line="240" w:lineRule="auto"/>
      </w:pPr>
      <w:r>
        <w:separator/>
      </w:r>
    </w:p>
  </w:footnote>
  <w:footnote w:type="continuationSeparator" w:id="0">
    <w:p w:rsidR="00434D19" w:rsidRDefault="00434D19" w:rsidP="00A10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2842588"/>
      <w:docPartObj>
        <w:docPartGallery w:val="Page Numbers (Top of Page)"/>
        <w:docPartUnique/>
      </w:docPartObj>
    </w:sdtPr>
    <w:sdtEndPr>
      <w:rPr>
        <w:noProof/>
      </w:rPr>
    </w:sdtEndPr>
    <w:sdtContent>
      <w:p w:rsidR="00A109DA" w:rsidRDefault="00A109D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109DA" w:rsidRDefault="00A109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556"/>
    <w:rsid w:val="00083281"/>
    <w:rsid w:val="00211D5F"/>
    <w:rsid w:val="0036352E"/>
    <w:rsid w:val="00434D19"/>
    <w:rsid w:val="0046246F"/>
    <w:rsid w:val="004E6168"/>
    <w:rsid w:val="004E7675"/>
    <w:rsid w:val="00740E4F"/>
    <w:rsid w:val="008B5322"/>
    <w:rsid w:val="00A109DA"/>
    <w:rsid w:val="00A23BED"/>
    <w:rsid w:val="00BA2FC7"/>
    <w:rsid w:val="00BA65D8"/>
    <w:rsid w:val="00D645E6"/>
    <w:rsid w:val="00EA33F7"/>
    <w:rsid w:val="00ED2C54"/>
    <w:rsid w:val="00F063FD"/>
    <w:rsid w:val="00F24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A2372"/>
  <w15:chartTrackingRefBased/>
  <w15:docId w15:val="{96B5F70A-747A-44E5-890A-358857C3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9DA"/>
  </w:style>
  <w:style w:type="paragraph" w:styleId="Footer">
    <w:name w:val="footer"/>
    <w:basedOn w:val="Normal"/>
    <w:link w:val="FooterChar"/>
    <w:uiPriority w:val="99"/>
    <w:unhideWhenUsed/>
    <w:rsid w:val="00A10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12</cp:revision>
  <dcterms:created xsi:type="dcterms:W3CDTF">2018-12-11T13:37:00Z</dcterms:created>
  <dcterms:modified xsi:type="dcterms:W3CDTF">2018-12-11T15:09:00Z</dcterms:modified>
</cp:coreProperties>
</file>